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E338" w14:textId="2CE3132D" w:rsidR="003C4ECF" w:rsidRPr="00950682" w:rsidRDefault="00FB3264" w:rsidP="00FB3264">
      <w:pPr>
        <w:spacing w:after="0"/>
        <w:jc w:val="center"/>
        <w:rPr>
          <w:b/>
          <w:bCs/>
          <w:sz w:val="28"/>
          <w:szCs w:val="28"/>
        </w:rPr>
      </w:pPr>
      <w:r w:rsidRPr="00950682">
        <w:rPr>
          <w:b/>
          <w:bCs/>
          <w:sz w:val="28"/>
          <w:szCs w:val="28"/>
        </w:rPr>
        <w:t>March 7, 2023</w:t>
      </w:r>
    </w:p>
    <w:p w14:paraId="6AB9DE9B" w14:textId="1363263D" w:rsidR="00FB3264" w:rsidRPr="00950682" w:rsidRDefault="00FB3264" w:rsidP="00FB3264">
      <w:pPr>
        <w:spacing w:after="0"/>
        <w:jc w:val="center"/>
        <w:rPr>
          <w:b/>
          <w:bCs/>
          <w:sz w:val="28"/>
          <w:szCs w:val="28"/>
        </w:rPr>
      </w:pPr>
      <w:r w:rsidRPr="00950682">
        <w:rPr>
          <w:b/>
          <w:bCs/>
          <w:sz w:val="28"/>
          <w:szCs w:val="28"/>
        </w:rPr>
        <w:t>Parliamentarian Rules References</w:t>
      </w:r>
    </w:p>
    <w:p w14:paraId="63FD8D2B" w14:textId="092D4654" w:rsidR="00FB3264" w:rsidRDefault="00FB3264" w:rsidP="00FB3264">
      <w:pPr>
        <w:spacing w:after="0"/>
      </w:pPr>
    </w:p>
    <w:p w14:paraId="7286DBD1" w14:textId="51F6AB64" w:rsidR="00FB3264" w:rsidRPr="00950682" w:rsidRDefault="00FB3264" w:rsidP="00FB3264">
      <w:pPr>
        <w:spacing w:after="0"/>
        <w:rPr>
          <w:b/>
          <w:bCs/>
          <w:sz w:val="24"/>
          <w:szCs w:val="24"/>
        </w:rPr>
      </w:pPr>
      <w:r w:rsidRPr="00950682">
        <w:rPr>
          <w:b/>
          <w:bCs/>
          <w:sz w:val="24"/>
          <w:szCs w:val="24"/>
        </w:rPr>
        <w:t>A</w:t>
      </w:r>
      <w:r w:rsidR="00F8112E" w:rsidRPr="00950682">
        <w:rPr>
          <w:b/>
          <w:bCs/>
          <w:sz w:val="24"/>
          <w:szCs w:val="24"/>
        </w:rPr>
        <w:t>RTICLE 1 – GENERAL</w:t>
      </w:r>
    </w:p>
    <w:p w14:paraId="4CAB5163" w14:textId="77777777" w:rsidR="00F8112E" w:rsidRPr="00950682" w:rsidRDefault="00F8112E" w:rsidP="00FB3264">
      <w:pPr>
        <w:spacing w:after="0"/>
        <w:rPr>
          <w:sz w:val="24"/>
          <w:szCs w:val="24"/>
        </w:rPr>
      </w:pPr>
    </w:p>
    <w:p w14:paraId="0AEF889F" w14:textId="74344A70" w:rsidR="00F8112E" w:rsidRPr="00950682" w:rsidRDefault="00F8112E" w:rsidP="00FB3264">
      <w:pPr>
        <w:spacing w:after="0"/>
        <w:rPr>
          <w:sz w:val="24"/>
          <w:szCs w:val="24"/>
        </w:rPr>
      </w:pPr>
      <w:r w:rsidRPr="00950682">
        <w:rPr>
          <w:b/>
          <w:bCs/>
          <w:sz w:val="24"/>
          <w:szCs w:val="24"/>
        </w:rPr>
        <w:t>Section 2(b)</w:t>
      </w:r>
      <w:r w:rsidR="00040BE4" w:rsidRPr="00950682">
        <w:rPr>
          <w:b/>
          <w:bCs/>
          <w:sz w:val="24"/>
          <w:szCs w:val="24"/>
        </w:rPr>
        <w:t>:</w:t>
      </w:r>
      <w:r w:rsidR="00040BE4" w:rsidRPr="00950682">
        <w:rPr>
          <w:sz w:val="24"/>
          <w:szCs w:val="24"/>
        </w:rPr>
        <w:t xml:space="preserve">  </w:t>
      </w:r>
      <w:r w:rsidRPr="00950682">
        <w:rPr>
          <w:sz w:val="24"/>
          <w:szCs w:val="24"/>
        </w:rPr>
        <w:t xml:space="preserve">To promote cooperation among the entire band program, school authorities </w:t>
      </w:r>
      <w:r w:rsidR="00950682" w:rsidRPr="00950682">
        <w:rPr>
          <w:sz w:val="24"/>
          <w:szCs w:val="24"/>
        </w:rPr>
        <w:t>and other</w:t>
      </w:r>
      <w:r w:rsidRPr="00950682">
        <w:rPr>
          <w:sz w:val="24"/>
          <w:szCs w:val="24"/>
        </w:rPr>
        <w:t xml:space="preserve"> school organizations and the community</w:t>
      </w:r>
      <w:r w:rsidR="00844A67" w:rsidRPr="00950682">
        <w:rPr>
          <w:sz w:val="24"/>
          <w:szCs w:val="24"/>
        </w:rPr>
        <w:t>.</w:t>
      </w:r>
    </w:p>
    <w:p w14:paraId="06D7E832" w14:textId="77777777" w:rsidR="00B95061" w:rsidRPr="00950682" w:rsidRDefault="00B95061" w:rsidP="00FB3264">
      <w:pPr>
        <w:spacing w:after="0"/>
        <w:rPr>
          <w:sz w:val="24"/>
          <w:szCs w:val="24"/>
        </w:rPr>
      </w:pPr>
    </w:p>
    <w:p w14:paraId="4E719B8B" w14:textId="65C033D4" w:rsidR="00B95061" w:rsidRPr="00950682" w:rsidRDefault="00B95061" w:rsidP="00FB3264">
      <w:pPr>
        <w:spacing w:after="0"/>
        <w:rPr>
          <w:sz w:val="24"/>
          <w:szCs w:val="24"/>
        </w:rPr>
      </w:pPr>
      <w:r w:rsidRPr="00950682">
        <w:rPr>
          <w:b/>
          <w:bCs/>
          <w:sz w:val="24"/>
          <w:szCs w:val="24"/>
        </w:rPr>
        <w:t>Section</w:t>
      </w:r>
      <w:r w:rsidR="00844A67" w:rsidRPr="00950682">
        <w:rPr>
          <w:b/>
          <w:bCs/>
          <w:sz w:val="24"/>
          <w:szCs w:val="24"/>
        </w:rPr>
        <w:t xml:space="preserve"> 3-4:</w:t>
      </w:r>
      <w:r w:rsidR="00844A67" w:rsidRPr="00950682">
        <w:rPr>
          <w:sz w:val="24"/>
          <w:szCs w:val="24"/>
        </w:rPr>
        <w:t xml:space="preserve">  These Bylaws shall govern all proceedings of the Band Boosters, except as otherwise provided by the</w:t>
      </w:r>
      <w:r w:rsidR="00AE4F42" w:rsidRPr="00950682">
        <w:rPr>
          <w:sz w:val="24"/>
          <w:szCs w:val="24"/>
        </w:rPr>
        <w:t xml:space="preserve"> rules and regulations of OHS, NISD and/or the University Interscholastic League (hereinafter “UIL”).</w:t>
      </w:r>
    </w:p>
    <w:p w14:paraId="3E859231" w14:textId="77777777" w:rsidR="00F8112E" w:rsidRPr="00950682" w:rsidRDefault="00F8112E" w:rsidP="00FB3264">
      <w:pPr>
        <w:spacing w:after="0"/>
        <w:rPr>
          <w:sz w:val="24"/>
          <w:szCs w:val="24"/>
        </w:rPr>
      </w:pPr>
    </w:p>
    <w:p w14:paraId="14002205" w14:textId="4ED2BBE8" w:rsidR="00F8112E" w:rsidRPr="00950682" w:rsidRDefault="00C000F8" w:rsidP="00FB3264">
      <w:pPr>
        <w:spacing w:after="0"/>
        <w:rPr>
          <w:b/>
          <w:bCs/>
          <w:sz w:val="24"/>
          <w:szCs w:val="24"/>
        </w:rPr>
      </w:pPr>
      <w:r w:rsidRPr="00950682">
        <w:rPr>
          <w:b/>
          <w:bCs/>
          <w:sz w:val="24"/>
          <w:szCs w:val="24"/>
        </w:rPr>
        <w:t>ARTICLE III – OFFICERS AND BOARD:</w:t>
      </w:r>
    </w:p>
    <w:p w14:paraId="6C971CA5" w14:textId="77777777" w:rsidR="00C000F8" w:rsidRPr="00950682" w:rsidRDefault="00C000F8" w:rsidP="00FB3264">
      <w:pPr>
        <w:spacing w:after="0"/>
        <w:rPr>
          <w:sz w:val="24"/>
          <w:szCs w:val="24"/>
        </w:rPr>
      </w:pPr>
    </w:p>
    <w:p w14:paraId="47E4C8EA" w14:textId="38BCDC16" w:rsidR="00C000F8" w:rsidRPr="00950682" w:rsidRDefault="008F5DBA" w:rsidP="00FB3264">
      <w:pPr>
        <w:spacing w:after="0"/>
        <w:rPr>
          <w:sz w:val="24"/>
          <w:szCs w:val="24"/>
        </w:rPr>
      </w:pPr>
      <w:r w:rsidRPr="00950682">
        <w:rPr>
          <w:b/>
          <w:bCs/>
          <w:sz w:val="24"/>
          <w:szCs w:val="24"/>
        </w:rPr>
        <w:t>Section H</w:t>
      </w:r>
      <w:r w:rsidR="00950682">
        <w:rPr>
          <w:b/>
          <w:bCs/>
          <w:sz w:val="24"/>
          <w:szCs w:val="24"/>
        </w:rPr>
        <w:t xml:space="preserve"> </w:t>
      </w:r>
      <w:r w:rsidRPr="00950682">
        <w:rPr>
          <w:b/>
          <w:bCs/>
          <w:sz w:val="24"/>
          <w:szCs w:val="24"/>
        </w:rPr>
        <w:t>(4):</w:t>
      </w:r>
      <w:r w:rsidRPr="00950682">
        <w:rPr>
          <w:sz w:val="24"/>
          <w:szCs w:val="24"/>
        </w:rPr>
        <w:t xml:space="preserve">  The Parliamentarian shall:  Enforce that the Board and Boosters abide by its Bylaws and Robert’s Rules of Order.  Any violations will be recorded by the parliamentarian and reported to the Board for corrective action.  If actions are repeated</w:t>
      </w:r>
      <w:r w:rsidR="00F21117" w:rsidRPr="00950682">
        <w:rPr>
          <w:sz w:val="24"/>
          <w:szCs w:val="24"/>
        </w:rPr>
        <w:t xml:space="preserve"> or not corrected, the parliamentarian shall report violations to the general membership at the next general meeting.</w:t>
      </w:r>
    </w:p>
    <w:p w14:paraId="0B7A8B40" w14:textId="77777777" w:rsidR="00F21117" w:rsidRPr="00950682" w:rsidRDefault="00F21117" w:rsidP="00FB3264">
      <w:pPr>
        <w:spacing w:after="0"/>
        <w:rPr>
          <w:sz w:val="24"/>
          <w:szCs w:val="24"/>
        </w:rPr>
      </w:pPr>
    </w:p>
    <w:p w14:paraId="71B1FAA3" w14:textId="51789B20" w:rsidR="00F21117" w:rsidRPr="00950682" w:rsidRDefault="00040BE4" w:rsidP="00FB3264">
      <w:pPr>
        <w:spacing w:after="0"/>
        <w:rPr>
          <w:b/>
          <w:bCs/>
          <w:sz w:val="24"/>
          <w:szCs w:val="24"/>
        </w:rPr>
      </w:pPr>
      <w:r w:rsidRPr="00950682">
        <w:rPr>
          <w:b/>
          <w:bCs/>
          <w:sz w:val="24"/>
          <w:szCs w:val="24"/>
        </w:rPr>
        <w:t>ARTICLE IV – MEETINGS:</w:t>
      </w:r>
    </w:p>
    <w:p w14:paraId="39DDC019" w14:textId="77777777" w:rsidR="00040BE4" w:rsidRPr="00950682" w:rsidRDefault="00040BE4" w:rsidP="00FB3264">
      <w:pPr>
        <w:spacing w:after="0"/>
        <w:rPr>
          <w:sz w:val="24"/>
          <w:szCs w:val="24"/>
        </w:rPr>
      </w:pPr>
    </w:p>
    <w:p w14:paraId="495EAD0A" w14:textId="348222FF" w:rsidR="00040BE4" w:rsidRPr="00950682" w:rsidRDefault="00040BE4" w:rsidP="00FB3264">
      <w:pPr>
        <w:spacing w:after="0"/>
        <w:rPr>
          <w:sz w:val="24"/>
          <w:szCs w:val="24"/>
        </w:rPr>
      </w:pPr>
      <w:r w:rsidRPr="00950682">
        <w:rPr>
          <w:b/>
          <w:bCs/>
          <w:sz w:val="24"/>
          <w:szCs w:val="24"/>
        </w:rPr>
        <w:t>Section 6:</w:t>
      </w:r>
      <w:r w:rsidRPr="00950682">
        <w:rPr>
          <w:sz w:val="24"/>
          <w:szCs w:val="24"/>
        </w:rPr>
        <w:t xml:space="preserve">  </w:t>
      </w:r>
      <w:r w:rsidR="00994737" w:rsidRPr="00950682">
        <w:rPr>
          <w:sz w:val="24"/>
          <w:szCs w:val="24"/>
        </w:rPr>
        <w:t>In all instances not provided for in these Bylaws, the rules of order and Parliamentary procedure contained in Robert’s Rules of Order Revised shall govern conduct at meetings.</w:t>
      </w:r>
    </w:p>
    <w:p w14:paraId="0CA678C6" w14:textId="77777777" w:rsidR="00A2750C" w:rsidRPr="00950682" w:rsidRDefault="00A2750C" w:rsidP="00FB3264">
      <w:pPr>
        <w:spacing w:after="0"/>
        <w:rPr>
          <w:sz w:val="24"/>
          <w:szCs w:val="24"/>
        </w:rPr>
      </w:pPr>
    </w:p>
    <w:p w14:paraId="4A077CB3" w14:textId="4771F409" w:rsidR="008D0AA2" w:rsidRPr="00950682" w:rsidRDefault="00712D86" w:rsidP="008D0AA2">
      <w:pPr>
        <w:spacing w:after="0"/>
        <w:rPr>
          <w:b/>
          <w:bCs/>
          <w:sz w:val="24"/>
          <w:szCs w:val="24"/>
        </w:rPr>
      </w:pPr>
      <w:r w:rsidRPr="00950682">
        <w:rPr>
          <w:b/>
          <w:bCs/>
          <w:sz w:val="24"/>
          <w:szCs w:val="24"/>
        </w:rPr>
        <w:t>Parliamentary Authority:  Robert’s Rules of Order, Newly Revised, Tenth Edition, 2001</w:t>
      </w:r>
    </w:p>
    <w:p w14:paraId="5273474E" w14:textId="77777777" w:rsidR="00712D86" w:rsidRPr="00950682" w:rsidRDefault="00712D86" w:rsidP="008D0AA2">
      <w:pPr>
        <w:spacing w:after="0"/>
        <w:rPr>
          <w:sz w:val="24"/>
          <w:szCs w:val="24"/>
        </w:rPr>
      </w:pPr>
    </w:p>
    <w:p w14:paraId="6AEB540C" w14:textId="254965A7" w:rsidR="00712D86" w:rsidRPr="00950682" w:rsidRDefault="00AF72D6" w:rsidP="008D0AA2">
      <w:pPr>
        <w:spacing w:after="0"/>
        <w:rPr>
          <w:b/>
          <w:bCs/>
          <w:sz w:val="24"/>
          <w:szCs w:val="24"/>
        </w:rPr>
      </w:pPr>
      <w:r w:rsidRPr="00950682">
        <w:rPr>
          <w:b/>
          <w:bCs/>
          <w:sz w:val="24"/>
          <w:szCs w:val="24"/>
        </w:rPr>
        <w:t>III.  Basic Principles of Parliamentary Procedure</w:t>
      </w:r>
    </w:p>
    <w:p w14:paraId="63C4EE67" w14:textId="7E0448A3" w:rsidR="00AF72D6" w:rsidRPr="00950682" w:rsidRDefault="008222C6" w:rsidP="00AF72D6">
      <w:pPr>
        <w:pStyle w:val="ListParagraph"/>
        <w:numPr>
          <w:ilvl w:val="0"/>
          <w:numId w:val="2"/>
        </w:numPr>
        <w:spacing w:after="0"/>
        <w:rPr>
          <w:sz w:val="24"/>
          <w:szCs w:val="24"/>
        </w:rPr>
      </w:pPr>
      <w:r w:rsidRPr="00950682">
        <w:rPr>
          <w:sz w:val="24"/>
          <w:szCs w:val="24"/>
        </w:rPr>
        <w:t>All members have equal rights, privileges and obligations.</w:t>
      </w:r>
    </w:p>
    <w:p w14:paraId="5520A161" w14:textId="2916EED6" w:rsidR="008222C6" w:rsidRPr="00950682" w:rsidRDefault="008222C6" w:rsidP="00AF72D6">
      <w:pPr>
        <w:pStyle w:val="ListParagraph"/>
        <w:numPr>
          <w:ilvl w:val="0"/>
          <w:numId w:val="2"/>
        </w:numPr>
        <w:spacing w:after="0"/>
        <w:rPr>
          <w:sz w:val="24"/>
          <w:szCs w:val="24"/>
        </w:rPr>
      </w:pPr>
      <w:r w:rsidRPr="00950682">
        <w:rPr>
          <w:sz w:val="24"/>
          <w:szCs w:val="24"/>
        </w:rPr>
        <w:t>A quorum must be present for the group to act.</w:t>
      </w:r>
    </w:p>
    <w:p w14:paraId="64AF0999" w14:textId="63B806B0" w:rsidR="008222C6" w:rsidRPr="00950682" w:rsidRDefault="008222C6" w:rsidP="00AF72D6">
      <w:pPr>
        <w:pStyle w:val="ListParagraph"/>
        <w:numPr>
          <w:ilvl w:val="0"/>
          <w:numId w:val="2"/>
        </w:numPr>
        <w:spacing w:after="0"/>
        <w:rPr>
          <w:sz w:val="24"/>
          <w:szCs w:val="24"/>
        </w:rPr>
      </w:pPr>
      <w:r w:rsidRPr="00950682">
        <w:rPr>
          <w:sz w:val="24"/>
          <w:szCs w:val="24"/>
        </w:rPr>
        <w:t>Full and free discussion of every motion is a basic right.</w:t>
      </w:r>
    </w:p>
    <w:p w14:paraId="7237707F" w14:textId="1E345D2E" w:rsidR="008222C6" w:rsidRPr="00950682" w:rsidRDefault="008222C6" w:rsidP="00AF72D6">
      <w:pPr>
        <w:pStyle w:val="ListParagraph"/>
        <w:numPr>
          <w:ilvl w:val="0"/>
          <w:numId w:val="2"/>
        </w:numPr>
        <w:spacing w:after="0"/>
        <w:rPr>
          <w:sz w:val="24"/>
          <w:szCs w:val="24"/>
        </w:rPr>
      </w:pPr>
      <w:r w:rsidRPr="00950682">
        <w:rPr>
          <w:sz w:val="24"/>
          <w:szCs w:val="24"/>
        </w:rPr>
        <w:t>Only one question at a time may be considered, and only one person may have the floor at any one time.</w:t>
      </w:r>
    </w:p>
    <w:p w14:paraId="1D17F9A5" w14:textId="6FE18B46" w:rsidR="008222C6" w:rsidRPr="00950682" w:rsidRDefault="008222C6" w:rsidP="00AF72D6">
      <w:pPr>
        <w:pStyle w:val="ListParagraph"/>
        <w:numPr>
          <w:ilvl w:val="0"/>
          <w:numId w:val="2"/>
        </w:numPr>
        <w:spacing w:after="0"/>
        <w:rPr>
          <w:sz w:val="24"/>
          <w:szCs w:val="24"/>
        </w:rPr>
      </w:pPr>
      <w:r w:rsidRPr="00950682">
        <w:rPr>
          <w:sz w:val="24"/>
          <w:szCs w:val="24"/>
        </w:rPr>
        <w:t xml:space="preserve">Members have a right to know what the immediately pending questions </w:t>
      </w:r>
      <w:proofErr w:type="gramStart"/>
      <w:r w:rsidRPr="00950682">
        <w:rPr>
          <w:sz w:val="24"/>
          <w:szCs w:val="24"/>
        </w:rPr>
        <w:t>is</w:t>
      </w:r>
      <w:proofErr w:type="gramEnd"/>
      <w:r w:rsidRPr="00950682">
        <w:rPr>
          <w:sz w:val="24"/>
          <w:szCs w:val="24"/>
        </w:rPr>
        <w:t xml:space="preserve"> and to have it restated before a vote is taken.</w:t>
      </w:r>
    </w:p>
    <w:p w14:paraId="7F0AAEF1" w14:textId="075092C5" w:rsidR="008222C6" w:rsidRPr="00950682" w:rsidRDefault="008222C6" w:rsidP="00AF72D6">
      <w:pPr>
        <w:pStyle w:val="ListParagraph"/>
        <w:numPr>
          <w:ilvl w:val="0"/>
          <w:numId w:val="2"/>
        </w:numPr>
        <w:spacing w:after="0"/>
        <w:rPr>
          <w:sz w:val="24"/>
          <w:szCs w:val="24"/>
        </w:rPr>
      </w:pPr>
      <w:r w:rsidRPr="00950682">
        <w:rPr>
          <w:sz w:val="24"/>
          <w:szCs w:val="24"/>
        </w:rPr>
        <w:t xml:space="preserve">No person </w:t>
      </w:r>
      <w:r w:rsidR="005D63DD">
        <w:rPr>
          <w:sz w:val="24"/>
          <w:szCs w:val="24"/>
        </w:rPr>
        <w:t xml:space="preserve">may </w:t>
      </w:r>
      <w:r w:rsidRPr="00950682">
        <w:rPr>
          <w:sz w:val="24"/>
          <w:szCs w:val="24"/>
        </w:rPr>
        <w:t>speak until recognized by the Chair.</w:t>
      </w:r>
    </w:p>
    <w:p w14:paraId="502406D3" w14:textId="7D573B7D" w:rsidR="008222C6" w:rsidRPr="00950682" w:rsidRDefault="008222C6" w:rsidP="00AF72D6">
      <w:pPr>
        <w:pStyle w:val="ListParagraph"/>
        <w:numPr>
          <w:ilvl w:val="0"/>
          <w:numId w:val="2"/>
        </w:numPr>
        <w:spacing w:after="0"/>
        <w:rPr>
          <w:sz w:val="24"/>
          <w:szCs w:val="24"/>
        </w:rPr>
      </w:pPr>
      <w:r w:rsidRPr="00950682">
        <w:rPr>
          <w:sz w:val="24"/>
          <w:szCs w:val="24"/>
        </w:rPr>
        <w:t>Personal remarks are always out of order.</w:t>
      </w:r>
    </w:p>
    <w:p w14:paraId="000C6B3D" w14:textId="1DCFE97B" w:rsidR="008222C6" w:rsidRPr="00950682" w:rsidRDefault="008222C6" w:rsidP="00AF72D6">
      <w:pPr>
        <w:pStyle w:val="ListParagraph"/>
        <w:numPr>
          <w:ilvl w:val="0"/>
          <w:numId w:val="2"/>
        </w:numPr>
        <w:spacing w:after="0"/>
        <w:rPr>
          <w:sz w:val="24"/>
          <w:szCs w:val="24"/>
        </w:rPr>
      </w:pPr>
      <w:r w:rsidRPr="00950682">
        <w:rPr>
          <w:sz w:val="24"/>
          <w:szCs w:val="24"/>
        </w:rPr>
        <w:t>A m</w:t>
      </w:r>
      <w:r w:rsidR="005E3862" w:rsidRPr="00950682">
        <w:rPr>
          <w:sz w:val="24"/>
          <w:szCs w:val="24"/>
        </w:rPr>
        <w:t xml:space="preserve">ajority decides a question except when basic rights of members are involved.  </w:t>
      </w:r>
    </w:p>
    <w:p w14:paraId="5739B1E9" w14:textId="024B491D" w:rsidR="005E3862" w:rsidRPr="00950682" w:rsidRDefault="005E3862" w:rsidP="00AF72D6">
      <w:pPr>
        <w:pStyle w:val="ListParagraph"/>
        <w:numPr>
          <w:ilvl w:val="0"/>
          <w:numId w:val="2"/>
        </w:numPr>
        <w:spacing w:after="0"/>
        <w:rPr>
          <w:sz w:val="24"/>
          <w:szCs w:val="24"/>
        </w:rPr>
      </w:pPr>
      <w:r w:rsidRPr="00950682">
        <w:rPr>
          <w:sz w:val="24"/>
          <w:szCs w:val="24"/>
        </w:rPr>
        <w:t>A 2/3</w:t>
      </w:r>
      <w:r w:rsidR="00701B1B" w:rsidRPr="00950682">
        <w:rPr>
          <w:sz w:val="24"/>
          <w:szCs w:val="24"/>
        </w:rPr>
        <w:t xml:space="preserve">’s vote is required for any motion that deprives a member of rights in any </w:t>
      </w:r>
      <w:proofErr w:type="gramStart"/>
      <w:r w:rsidR="00701B1B" w:rsidRPr="00950682">
        <w:rPr>
          <w:sz w:val="24"/>
          <w:szCs w:val="24"/>
        </w:rPr>
        <w:t>way</w:t>
      </w:r>
      <w:proofErr w:type="gramEnd"/>
    </w:p>
    <w:p w14:paraId="4EB7CC68" w14:textId="517C689F" w:rsidR="00701B1B" w:rsidRPr="00950682" w:rsidRDefault="00701B1B" w:rsidP="00AF72D6">
      <w:pPr>
        <w:pStyle w:val="ListParagraph"/>
        <w:numPr>
          <w:ilvl w:val="0"/>
          <w:numId w:val="2"/>
        </w:numPr>
        <w:spacing w:after="0"/>
        <w:rPr>
          <w:sz w:val="24"/>
          <w:szCs w:val="24"/>
        </w:rPr>
      </w:pPr>
      <w:r w:rsidRPr="00950682">
        <w:rPr>
          <w:sz w:val="24"/>
          <w:szCs w:val="24"/>
        </w:rPr>
        <w:lastRenderedPageBreak/>
        <w:t xml:space="preserve">Silence gives consent.  Those who do not vote allow the decision to be made by those who do vote.  </w:t>
      </w:r>
    </w:p>
    <w:p w14:paraId="584C1C11" w14:textId="0BC51D3F" w:rsidR="00701B1B" w:rsidRPr="00950682" w:rsidRDefault="00701B1B" w:rsidP="00AF72D6">
      <w:pPr>
        <w:pStyle w:val="ListParagraph"/>
        <w:numPr>
          <w:ilvl w:val="0"/>
          <w:numId w:val="2"/>
        </w:numPr>
        <w:spacing w:after="0"/>
        <w:rPr>
          <w:sz w:val="24"/>
          <w:szCs w:val="24"/>
        </w:rPr>
      </w:pPr>
      <w:r w:rsidRPr="00950682">
        <w:rPr>
          <w:sz w:val="24"/>
          <w:szCs w:val="24"/>
        </w:rPr>
        <w:t>The Chair shall always remain impartial.</w:t>
      </w:r>
    </w:p>
    <w:p w14:paraId="2487C4FE" w14:textId="1960F836" w:rsidR="00701B1B" w:rsidRPr="00950682" w:rsidRDefault="00701B1B" w:rsidP="00701B1B">
      <w:pPr>
        <w:spacing w:after="0"/>
        <w:rPr>
          <w:sz w:val="24"/>
          <w:szCs w:val="24"/>
        </w:rPr>
      </w:pPr>
    </w:p>
    <w:p w14:paraId="14A199E5" w14:textId="544732BB" w:rsidR="006F4BFB" w:rsidRPr="00950682" w:rsidRDefault="006F4BFB" w:rsidP="00701B1B">
      <w:pPr>
        <w:spacing w:after="0"/>
        <w:rPr>
          <w:b/>
          <w:bCs/>
          <w:sz w:val="24"/>
          <w:szCs w:val="24"/>
        </w:rPr>
      </w:pPr>
      <w:r w:rsidRPr="00950682">
        <w:rPr>
          <w:b/>
          <w:bCs/>
          <w:sz w:val="24"/>
          <w:szCs w:val="24"/>
        </w:rPr>
        <w:t>VII. General Rules of Debate</w:t>
      </w:r>
    </w:p>
    <w:p w14:paraId="17534B72" w14:textId="6FC2B2D7" w:rsidR="006F4BFB" w:rsidRPr="00950682" w:rsidRDefault="006F4BFB" w:rsidP="006F4BFB">
      <w:pPr>
        <w:pStyle w:val="ListParagraph"/>
        <w:numPr>
          <w:ilvl w:val="0"/>
          <w:numId w:val="3"/>
        </w:numPr>
        <w:spacing w:after="0"/>
        <w:rPr>
          <w:sz w:val="24"/>
          <w:szCs w:val="24"/>
        </w:rPr>
      </w:pPr>
      <w:r w:rsidRPr="00950682">
        <w:rPr>
          <w:sz w:val="24"/>
          <w:szCs w:val="24"/>
        </w:rPr>
        <w:t>No members may speak until recognized by the Chair.</w:t>
      </w:r>
    </w:p>
    <w:p w14:paraId="7ADBD0ED" w14:textId="7A7919F2" w:rsidR="006F4BFB" w:rsidRPr="00950682" w:rsidRDefault="00916BBE" w:rsidP="006F4BFB">
      <w:pPr>
        <w:pStyle w:val="ListParagraph"/>
        <w:numPr>
          <w:ilvl w:val="0"/>
          <w:numId w:val="3"/>
        </w:numPr>
        <w:spacing w:after="0"/>
        <w:rPr>
          <w:sz w:val="24"/>
          <w:szCs w:val="24"/>
        </w:rPr>
      </w:pPr>
      <w:r w:rsidRPr="00950682">
        <w:rPr>
          <w:sz w:val="24"/>
          <w:szCs w:val="24"/>
        </w:rPr>
        <w:t>All discussion must be relevant to the immediately pending question.</w:t>
      </w:r>
    </w:p>
    <w:p w14:paraId="0381A6AF" w14:textId="7531E672" w:rsidR="00916BBE" w:rsidRPr="00950682" w:rsidRDefault="00916BBE" w:rsidP="006F4BFB">
      <w:pPr>
        <w:pStyle w:val="ListParagraph"/>
        <w:numPr>
          <w:ilvl w:val="0"/>
          <w:numId w:val="3"/>
        </w:numPr>
        <w:spacing w:after="0"/>
        <w:rPr>
          <w:sz w:val="24"/>
          <w:szCs w:val="24"/>
        </w:rPr>
      </w:pPr>
      <w:r w:rsidRPr="00950682">
        <w:rPr>
          <w:sz w:val="24"/>
          <w:szCs w:val="24"/>
        </w:rPr>
        <w:t xml:space="preserve">No member may speak a second time until every </w:t>
      </w:r>
      <w:r w:rsidR="00245C17" w:rsidRPr="00950682">
        <w:rPr>
          <w:sz w:val="24"/>
          <w:szCs w:val="24"/>
        </w:rPr>
        <w:t>m</w:t>
      </w:r>
      <w:r w:rsidRPr="00950682">
        <w:rPr>
          <w:sz w:val="24"/>
          <w:szCs w:val="24"/>
        </w:rPr>
        <w:t>ember who wishes to speak has had the opportunity to do so.</w:t>
      </w:r>
    </w:p>
    <w:p w14:paraId="7298555C" w14:textId="4811242D" w:rsidR="004A7D45" w:rsidRPr="00950682" w:rsidRDefault="004A7D45" w:rsidP="00C67154">
      <w:pPr>
        <w:pStyle w:val="ListParagraph"/>
        <w:numPr>
          <w:ilvl w:val="0"/>
          <w:numId w:val="3"/>
        </w:numPr>
        <w:spacing w:after="0"/>
        <w:rPr>
          <w:sz w:val="24"/>
          <w:szCs w:val="24"/>
        </w:rPr>
      </w:pPr>
      <w:r w:rsidRPr="00950682">
        <w:rPr>
          <w:sz w:val="24"/>
          <w:szCs w:val="24"/>
        </w:rPr>
        <w:t>No member can speak more than twice to each motion.</w:t>
      </w:r>
    </w:p>
    <w:p w14:paraId="3FA50293" w14:textId="3AC3379F" w:rsidR="004A7D45" w:rsidRPr="00950682" w:rsidRDefault="004A7D45" w:rsidP="006F4BFB">
      <w:pPr>
        <w:pStyle w:val="ListParagraph"/>
        <w:numPr>
          <w:ilvl w:val="0"/>
          <w:numId w:val="3"/>
        </w:numPr>
        <w:spacing w:after="0"/>
        <w:rPr>
          <w:sz w:val="24"/>
          <w:szCs w:val="24"/>
        </w:rPr>
      </w:pPr>
      <w:r w:rsidRPr="00950682">
        <w:rPr>
          <w:sz w:val="24"/>
          <w:szCs w:val="24"/>
        </w:rPr>
        <w:t xml:space="preserve">All </w:t>
      </w:r>
      <w:r w:rsidR="004A3376" w:rsidRPr="00950682">
        <w:rPr>
          <w:sz w:val="24"/>
          <w:szCs w:val="24"/>
        </w:rPr>
        <w:t>remarks</w:t>
      </w:r>
      <w:r w:rsidRPr="00950682">
        <w:rPr>
          <w:sz w:val="24"/>
          <w:szCs w:val="24"/>
        </w:rPr>
        <w:t xml:space="preserve"> must be addressed to the chair, no cross debate is </w:t>
      </w:r>
      <w:r w:rsidR="00245C17" w:rsidRPr="00950682">
        <w:rPr>
          <w:sz w:val="24"/>
          <w:szCs w:val="24"/>
        </w:rPr>
        <w:t>permitted.</w:t>
      </w:r>
    </w:p>
    <w:p w14:paraId="59F71A59" w14:textId="1C5F9F50" w:rsidR="004A3376" w:rsidRPr="00950682" w:rsidRDefault="004A3376" w:rsidP="006F4BFB">
      <w:pPr>
        <w:pStyle w:val="ListParagraph"/>
        <w:numPr>
          <w:ilvl w:val="0"/>
          <w:numId w:val="3"/>
        </w:numPr>
        <w:spacing w:after="0"/>
        <w:rPr>
          <w:sz w:val="24"/>
          <w:szCs w:val="24"/>
        </w:rPr>
      </w:pPr>
      <w:r w:rsidRPr="00950682">
        <w:rPr>
          <w:sz w:val="24"/>
          <w:szCs w:val="24"/>
        </w:rPr>
        <w:t>Debate must address issues not personalities – no one is permitted to make personal attacks or questions the motives of other speakers.</w:t>
      </w:r>
    </w:p>
    <w:p w14:paraId="1E5670CB" w14:textId="33EEE019" w:rsidR="00245C17" w:rsidRDefault="00844458" w:rsidP="006F4BFB">
      <w:pPr>
        <w:pStyle w:val="ListParagraph"/>
        <w:numPr>
          <w:ilvl w:val="0"/>
          <w:numId w:val="3"/>
        </w:numPr>
        <w:spacing w:after="0"/>
        <w:rPr>
          <w:sz w:val="24"/>
          <w:szCs w:val="24"/>
        </w:rPr>
      </w:pPr>
      <w:r w:rsidRPr="00950682">
        <w:rPr>
          <w:sz w:val="24"/>
          <w:szCs w:val="24"/>
        </w:rPr>
        <w:t>Members may not disrupt the assembly.</w:t>
      </w:r>
    </w:p>
    <w:p w14:paraId="3FA61CBE" w14:textId="77777777" w:rsidR="00183900" w:rsidRDefault="00183900" w:rsidP="00183900">
      <w:pPr>
        <w:spacing w:after="0"/>
        <w:rPr>
          <w:sz w:val="24"/>
          <w:szCs w:val="24"/>
        </w:rPr>
      </w:pPr>
    </w:p>
    <w:p w14:paraId="713EAC89" w14:textId="77777777" w:rsidR="00183900" w:rsidRDefault="00183900" w:rsidP="00183900">
      <w:pPr>
        <w:spacing w:after="0"/>
        <w:rPr>
          <w:sz w:val="24"/>
          <w:szCs w:val="24"/>
        </w:rPr>
      </w:pPr>
    </w:p>
    <w:p w14:paraId="6F962780" w14:textId="41FDC85A" w:rsidR="00183900" w:rsidRPr="00E011D8" w:rsidRDefault="00183900" w:rsidP="00183900">
      <w:pPr>
        <w:spacing w:after="0"/>
        <w:rPr>
          <w:b/>
          <w:bCs/>
          <w:sz w:val="24"/>
          <w:szCs w:val="24"/>
        </w:rPr>
      </w:pPr>
      <w:r w:rsidRPr="00E011D8">
        <w:rPr>
          <w:b/>
          <w:bCs/>
          <w:sz w:val="24"/>
          <w:szCs w:val="24"/>
        </w:rPr>
        <w:t>Discipline Procedure:</w:t>
      </w:r>
    </w:p>
    <w:p w14:paraId="42327600" w14:textId="50112301" w:rsidR="00183900" w:rsidRDefault="00CA4FCF" w:rsidP="00CA4FCF">
      <w:pPr>
        <w:pStyle w:val="ListParagraph"/>
        <w:numPr>
          <w:ilvl w:val="0"/>
          <w:numId w:val="4"/>
        </w:numPr>
        <w:spacing w:after="0"/>
        <w:rPr>
          <w:sz w:val="24"/>
          <w:szCs w:val="24"/>
        </w:rPr>
      </w:pPr>
      <w:r>
        <w:rPr>
          <w:sz w:val="24"/>
          <w:szCs w:val="24"/>
        </w:rPr>
        <w:t xml:space="preserve">Members are allowed </w:t>
      </w:r>
      <w:r w:rsidR="00ED6C4B" w:rsidRPr="00806B6F">
        <w:rPr>
          <w:b/>
          <w:bCs/>
          <w:sz w:val="24"/>
          <w:szCs w:val="24"/>
        </w:rPr>
        <w:t>ONE</w:t>
      </w:r>
      <w:r>
        <w:rPr>
          <w:sz w:val="24"/>
          <w:szCs w:val="24"/>
        </w:rPr>
        <w:t xml:space="preserve"> warning </w:t>
      </w:r>
      <w:r w:rsidR="00ED6C4B">
        <w:rPr>
          <w:sz w:val="24"/>
          <w:szCs w:val="24"/>
        </w:rPr>
        <w:t>for out of order behavior</w:t>
      </w:r>
      <w:r>
        <w:rPr>
          <w:sz w:val="24"/>
          <w:szCs w:val="24"/>
        </w:rPr>
        <w:t xml:space="preserve"> </w:t>
      </w:r>
      <w:r w:rsidR="000C60D5">
        <w:rPr>
          <w:sz w:val="24"/>
          <w:szCs w:val="24"/>
        </w:rPr>
        <w:t xml:space="preserve">or </w:t>
      </w:r>
      <w:proofErr w:type="gramStart"/>
      <w:r w:rsidR="000C60D5">
        <w:rPr>
          <w:sz w:val="24"/>
          <w:szCs w:val="24"/>
        </w:rPr>
        <w:t>conduct</w:t>
      </w:r>
      <w:proofErr w:type="gramEnd"/>
    </w:p>
    <w:p w14:paraId="59E3F411" w14:textId="1F4BF95D" w:rsidR="0006618E" w:rsidRDefault="0006618E" w:rsidP="00CA4FCF">
      <w:pPr>
        <w:pStyle w:val="ListParagraph"/>
        <w:numPr>
          <w:ilvl w:val="0"/>
          <w:numId w:val="4"/>
        </w:numPr>
        <w:spacing w:after="0"/>
        <w:rPr>
          <w:sz w:val="24"/>
          <w:szCs w:val="24"/>
        </w:rPr>
      </w:pPr>
      <w:r>
        <w:rPr>
          <w:sz w:val="24"/>
          <w:szCs w:val="24"/>
        </w:rPr>
        <w:t xml:space="preserve">If </w:t>
      </w:r>
      <w:r w:rsidR="00806B6F">
        <w:rPr>
          <w:sz w:val="24"/>
          <w:szCs w:val="24"/>
        </w:rPr>
        <w:t xml:space="preserve">the </w:t>
      </w:r>
      <w:r>
        <w:rPr>
          <w:sz w:val="24"/>
          <w:szCs w:val="24"/>
        </w:rPr>
        <w:t xml:space="preserve">member continues to repeat behavior that is ruled out of order, </w:t>
      </w:r>
      <w:r w:rsidR="002A5E74">
        <w:rPr>
          <w:sz w:val="24"/>
          <w:szCs w:val="24"/>
        </w:rPr>
        <w:t xml:space="preserve">the </w:t>
      </w:r>
      <w:r w:rsidR="00BE44B5">
        <w:rPr>
          <w:sz w:val="24"/>
          <w:szCs w:val="24"/>
        </w:rPr>
        <w:t>presiding officer will take the conduct to the membership and call for a vote</w:t>
      </w:r>
      <w:r w:rsidR="007050E9">
        <w:rPr>
          <w:sz w:val="24"/>
          <w:szCs w:val="24"/>
        </w:rPr>
        <w:t xml:space="preserve"> to remove that member from the meeting</w:t>
      </w:r>
      <w:r w:rsidR="00DD0BAE">
        <w:rPr>
          <w:sz w:val="24"/>
          <w:szCs w:val="24"/>
        </w:rPr>
        <w:t xml:space="preserve">.  This requires a majority </w:t>
      </w:r>
      <w:r w:rsidR="0057213C">
        <w:rPr>
          <w:sz w:val="24"/>
          <w:szCs w:val="24"/>
        </w:rPr>
        <w:t>vote</w:t>
      </w:r>
      <w:r w:rsidR="00DD0BAE">
        <w:rPr>
          <w:sz w:val="24"/>
          <w:szCs w:val="24"/>
        </w:rPr>
        <w:t>.</w:t>
      </w:r>
    </w:p>
    <w:p w14:paraId="6BD0CCE9" w14:textId="611E4B1D" w:rsidR="00BE44B5" w:rsidRPr="0057213C" w:rsidRDefault="0057213C" w:rsidP="0057213C">
      <w:pPr>
        <w:pStyle w:val="ListParagraph"/>
        <w:numPr>
          <w:ilvl w:val="0"/>
          <w:numId w:val="4"/>
        </w:numPr>
        <w:spacing w:after="0"/>
        <w:rPr>
          <w:sz w:val="24"/>
          <w:szCs w:val="24"/>
        </w:rPr>
      </w:pPr>
      <w:r>
        <w:rPr>
          <w:sz w:val="24"/>
          <w:szCs w:val="24"/>
        </w:rPr>
        <w:t>If the motion passes, the member will be asked to leave the meeting voluntarily.</w:t>
      </w:r>
    </w:p>
    <w:p w14:paraId="704C9627" w14:textId="6F9F5586" w:rsidR="002A5E74" w:rsidRPr="00CA4FCF" w:rsidRDefault="00ED6C4B" w:rsidP="00CA4FCF">
      <w:pPr>
        <w:pStyle w:val="ListParagraph"/>
        <w:numPr>
          <w:ilvl w:val="0"/>
          <w:numId w:val="4"/>
        </w:numPr>
        <w:spacing w:after="0"/>
        <w:rPr>
          <w:sz w:val="24"/>
          <w:szCs w:val="24"/>
        </w:rPr>
      </w:pPr>
      <w:r>
        <w:rPr>
          <w:sz w:val="24"/>
          <w:szCs w:val="24"/>
        </w:rPr>
        <w:t xml:space="preserve">If the member </w:t>
      </w:r>
      <w:r w:rsidR="00E011D8">
        <w:rPr>
          <w:sz w:val="24"/>
          <w:szCs w:val="24"/>
        </w:rPr>
        <w:t xml:space="preserve">refuses to leave, </w:t>
      </w:r>
      <w:r w:rsidR="000C60D5">
        <w:rPr>
          <w:sz w:val="24"/>
          <w:szCs w:val="24"/>
        </w:rPr>
        <w:t xml:space="preserve">our </w:t>
      </w:r>
      <w:r w:rsidR="00E011D8">
        <w:rPr>
          <w:sz w:val="24"/>
          <w:szCs w:val="24"/>
        </w:rPr>
        <w:t xml:space="preserve">administration along with the campus officer </w:t>
      </w:r>
      <w:r w:rsidR="000C60D5">
        <w:rPr>
          <w:sz w:val="24"/>
          <w:szCs w:val="24"/>
        </w:rPr>
        <w:t xml:space="preserve">will </w:t>
      </w:r>
      <w:r w:rsidR="00E011D8">
        <w:rPr>
          <w:sz w:val="24"/>
          <w:szCs w:val="24"/>
        </w:rPr>
        <w:t>escort the member from the meeting.</w:t>
      </w:r>
    </w:p>
    <w:p w14:paraId="4191DD78" w14:textId="77777777" w:rsidR="003455FD" w:rsidRDefault="003455FD" w:rsidP="003455FD">
      <w:pPr>
        <w:spacing w:after="0"/>
        <w:rPr>
          <w:sz w:val="24"/>
          <w:szCs w:val="24"/>
        </w:rPr>
      </w:pPr>
    </w:p>
    <w:p w14:paraId="144DD11E" w14:textId="77777777" w:rsidR="003455FD" w:rsidRDefault="003455FD" w:rsidP="003455FD">
      <w:pPr>
        <w:spacing w:after="0"/>
        <w:rPr>
          <w:sz w:val="24"/>
          <w:szCs w:val="24"/>
        </w:rPr>
      </w:pPr>
    </w:p>
    <w:p w14:paraId="506EC015" w14:textId="77777777" w:rsidR="003455FD" w:rsidRPr="003455FD" w:rsidRDefault="003455FD" w:rsidP="003455FD">
      <w:pPr>
        <w:spacing w:after="0"/>
        <w:rPr>
          <w:sz w:val="24"/>
          <w:szCs w:val="24"/>
        </w:rPr>
      </w:pPr>
    </w:p>
    <w:p w14:paraId="7C9971B5" w14:textId="77777777" w:rsidR="0010352E" w:rsidRDefault="0010352E" w:rsidP="0010352E">
      <w:pPr>
        <w:spacing w:after="0"/>
        <w:rPr>
          <w:sz w:val="24"/>
          <w:szCs w:val="24"/>
        </w:rPr>
      </w:pPr>
    </w:p>
    <w:p w14:paraId="3A2E91FA" w14:textId="3D393A31" w:rsidR="0010352E" w:rsidRPr="0010352E" w:rsidRDefault="0010352E" w:rsidP="0010352E">
      <w:pPr>
        <w:spacing w:after="0"/>
        <w:rPr>
          <w:sz w:val="24"/>
          <w:szCs w:val="24"/>
        </w:rPr>
      </w:pPr>
    </w:p>
    <w:p w14:paraId="25626DB0" w14:textId="552D9D41" w:rsidR="00844458" w:rsidRPr="00950682" w:rsidRDefault="00844458" w:rsidP="00950682">
      <w:pPr>
        <w:pStyle w:val="ListParagraph"/>
        <w:spacing w:after="0"/>
        <w:rPr>
          <w:sz w:val="24"/>
          <w:szCs w:val="24"/>
        </w:rPr>
      </w:pPr>
    </w:p>
    <w:sectPr w:rsidR="00844458" w:rsidRPr="00950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BE9"/>
    <w:multiLevelType w:val="hybridMultilevel"/>
    <w:tmpl w:val="6DFC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14ED"/>
    <w:multiLevelType w:val="hybridMultilevel"/>
    <w:tmpl w:val="FF9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3381D"/>
    <w:multiLevelType w:val="hybridMultilevel"/>
    <w:tmpl w:val="028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634EE"/>
    <w:multiLevelType w:val="hybridMultilevel"/>
    <w:tmpl w:val="9E4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513131">
    <w:abstractNumId w:val="3"/>
  </w:num>
  <w:num w:numId="2" w16cid:durableId="383604660">
    <w:abstractNumId w:val="2"/>
  </w:num>
  <w:num w:numId="3" w16cid:durableId="1083601865">
    <w:abstractNumId w:val="1"/>
  </w:num>
  <w:num w:numId="4" w16cid:durableId="84347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C4"/>
    <w:rsid w:val="00004F67"/>
    <w:rsid w:val="00040BE4"/>
    <w:rsid w:val="0006618E"/>
    <w:rsid w:val="000C60D5"/>
    <w:rsid w:val="0010352E"/>
    <w:rsid w:val="00183900"/>
    <w:rsid w:val="00245C17"/>
    <w:rsid w:val="002A5E74"/>
    <w:rsid w:val="003455FD"/>
    <w:rsid w:val="003931CD"/>
    <w:rsid w:val="003C4ECF"/>
    <w:rsid w:val="00444496"/>
    <w:rsid w:val="004A3376"/>
    <w:rsid w:val="004A7D45"/>
    <w:rsid w:val="005525AA"/>
    <w:rsid w:val="005527C4"/>
    <w:rsid w:val="0057213C"/>
    <w:rsid w:val="005D63DD"/>
    <w:rsid w:val="005E3862"/>
    <w:rsid w:val="006F4BFB"/>
    <w:rsid w:val="00701B1B"/>
    <w:rsid w:val="007050E9"/>
    <w:rsid w:val="00712D86"/>
    <w:rsid w:val="00806B6F"/>
    <w:rsid w:val="008222C6"/>
    <w:rsid w:val="00844458"/>
    <w:rsid w:val="00844A67"/>
    <w:rsid w:val="008D0AA2"/>
    <w:rsid w:val="008F5DBA"/>
    <w:rsid w:val="00916BBE"/>
    <w:rsid w:val="00950682"/>
    <w:rsid w:val="00994737"/>
    <w:rsid w:val="009F2D8E"/>
    <w:rsid w:val="00A2750C"/>
    <w:rsid w:val="00AC45FF"/>
    <w:rsid w:val="00AE4F42"/>
    <w:rsid w:val="00AF72D6"/>
    <w:rsid w:val="00B57EC4"/>
    <w:rsid w:val="00B95061"/>
    <w:rsid w:val="00BE44B5"/>
    <w:rsid w:val="00C000F8"/>
    <w:rsid w:val="00C67154"/>
    <w:rsid w:val="00CA4FCF"/>
    <w:rsid w:val="00DD0BAE"/>
    <w:rsid w:val="00E011D8"/>
    <w:rsid w:val="00E16485"/>
    <w:rsid w:val="00ED6C4B"/>
    <w:rsid w:val="00F21117"/>
    <w:rsid w:val="00F8112E"/>
    <w:rsid w:val="00FB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1560"/>
  <w15:chartTrackingRefBased/>
  <w15:docId w15:val="{95ACCB29-0922-4D63-AEEF-D3F56766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Logback</dc:creator>
  <cp:keywords/>
  <dc:description/>
  <cp:lastModifiedBy>Stephanie Logback</cp:lastModifiedBy>
  <cp:revision>21</cp:revision>
  <dcterms:created xsi:type="dcterms:W3CDTF">2023-03-06T04:14:00Z</dcterms:created>
  <dcterms:modified xsi:type="dcterms:W3CDTF">2023-03-07T12:19:00Z</dcterms:modified>
</cp:coreProperties>
</file>